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F9" w:rsidRDefault="00FA0C0D" w:rsidP="00FA0C0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GLOBAL ACADEMY</w:t>
      </w:r>
    </w:p>
    <w:p w:rsidR="00FA0C0D" w:rsidRDefault="00FA0C0D" w:rsidP="00FA0C0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U.T. 2</w:t>
      </w:r>
    </w:p>
    <w:p w:rsidR="00FA0C0D" w:rsidRDefault="00FA0C0D" w:rsidP="00FA0C0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SYLLABUS</w:t>
      </w:r>
    </w:p>
    <w:p w:rsidR="00FA0C0D" w:rsidRDefault="00FA0C0D" w:rsidP="00FA0C0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5</w:t>
      </w:r>
    </w:p>
    <w:p w:rsidR="00FA0C0D" w:rsidRDefault="00FA0C0D" w:rsidP="00FA0C0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Chapter – 5. Measurement</w:t>
      </w:r>
    </w:p>
    <w:p w:rsidR="00FA0C0D" w:rsidRDefault="00FA0C0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Chapter – 9.</w:t>
      </w:r>
      <w:proofErr w:type="gramEnd"/>
      <w:r>
        <w:rPr>
          <w:sz w:val="28"/>
          <w:szCs w:val="28"/>
          <w:lang w:val="en-US"/>
        </w:rPr>
        <w:t xml:space="preserve"> Time and measurement</w:t>
      </w:r>
    </w:p>
    <w:p w:rsidR="00FA0C0D" w:rsidRDefault="00FA0C0D" w:rsidP="00FA0C0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Science 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Chapter – 7. </w:t>
      </w:r>
      <w:proofErr w:type="gramStart"/>
      <w:r>
        <w:rPr>
          <w:sz w:val="28"/>
          <w:szCs w:val="28"/>
          <w:lang w:val="en-US"/>
        </w:rPr>
        <w:t>Solids ,</w:t>
      </w:r>
      <w:proofErr w:type="gramEnd"/>
      <w:r>
        <w:rPr>
          <w:sz w:val="28"/>
          <w:szCs w:val="28"/>
          <w:lang w:val="en-US"/>
        </w:rPr>
        <w:t xml:space="preserve"> Liquids and gases</w:t>
      </w:r>
    </w:p>
    <w:p w:rsidR="00FA0C0D" w:rsidRDefault="00FA0C0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Chapter – 8.</w:t>
      </w:r>
      <w:proofErr w:type="gramEnd"/>
      <w:r>
        <w:rPr>
          <w:sz w:val="28"/>
          <w:szCs w:val="28"/>
          <w:lang w:val="en-US"/>
        </w:rPr>
        <w:t xml:space="preserve"> Air and water</w:t>
      </w:r>
    </w:p>
    <w:p w:rsidR="00FA0C0D" w:rsidRDefault="00F3337D" w:rsidP="00FA0C0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S.S.T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Chapter</w:t>
      </w:r>
      <w:r>
        <w:rPr>
          <w:sz w:val="28"/>
          <w:szCs w:val="28"/>
          <w:lang w:val="en-US"/>
        </w:rPr>
        <w:t xml:space="preserve"> – 10. Environmental pollution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Chapter</w:t>
      </w:r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E for Environment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Chapter</w:t>
      </w:r>
      <w:r>
        <w:rPr>
          <w:sz w:val="28"/>
          <w:szCs w:val="28"/>
          <w:lang w:val="en-US"/>
        </w:rPr>
        <w:t xml:space="preserve"> – 12.</w:t>
      </w:r>
      <w:proofErr w:type="gramEnd"/>
      <w:r>
        <w:rPr>
          <w:sz w:val="28"/>
          <w:szCs w:val="28"/>
          <w:lang w:val="en-US"/>
        </w:rPr>
        <w:t xml:space="preserve"> Natural disasters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1761356"/>
            <wp:effectExtent l="0" t="0" r="2540" b="0"/>
            <wp:docPr id="1" name="Picture 1" descr="C:\Users\Rita\Downloads\WhatsApp Image 2022-12-13 at 10.29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Downloads\WhatsApp Image 2022-12-13 at 10.29.09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G.K</w:t>
      </w:r>
      <w:proofErr w:type="gramStart"/>
      <w:r>
        <w:rPr>
          <w:sz w:val="28"/>
          <w:szCs w:val="28"/>
          <w:lang w:val="en-US"/>
        </w:rPr>
        <w:t>.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Unit – 5. India – My country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Unit – 6.</w:t>
      </w:r>
      <w:proofErr w:type="gramEnd"/>
      <w:r>
        <w:rPr>
          <w:sz w:val="28"/>
          <w:szCs w:val="28"/>
          <w:lang w:val="en-US"/>
        </w:rPr>
        <w:t xml:space="preserve"> The world around us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Eng. (R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 Black beauty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7.</w:t>
      </w:r>
      <w:proofErr w:type="gramEnd"/>
      <w:r>
        <w:rPr>
          <w:sz w:val="28"/>
          <w:szCs w:val="28"/>
          <w:lang w:val="en-US"/>
        </w:rPr>
        <w:t xml:space="preserve"> Dean Mr. Franks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8.</w:t>
      </w:r>
      <w:proofErr w:type="gramEnd"/>
      <w:r>
        <w:rPr>
          <w:sz w:val="28"/>
          <w:szCs w:val="28"/>
          <w:lang w:val="en-US"/>
        </w:rPr>
        <w:t xml:space="preserve"> A day’s wait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9.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Donothy</w:t>
      </w:r>
      <w:proofErr w:type="spellEnd"/>
      <w:r>
        <w:rPr>
          <w:sz w:val="28"/>
          <w:szCs w:val="28"/>
          <w:lang w:val="en-US"/>
        </w:rPr>
        <w:t xml:space="preserve"> meets the Good witch</w:t>
      </w:r>
    </w:p>
    <w:p w:rsidR="00F3337D" w:rsidRDefault="00F3337D" w:rsidP="00FA0C0D">
      <w:pPr>
        <w:rPr>
          <w:sz w:val="28"/>
          <w:szCs w:val="28"/>
          <w:lang w:val="en-US"/>
        </w:rPr>
      </w:pPr>
    </w:p>
    <w:p w:rsidR="00F3337D" w:rsidRDefault="00F3337D" w:rsidP="00FA0C0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Story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6. The house trader</w:t>
      </w:r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7.</w:t>
      </w:r>
      <w:proofErr w:type="gramEnd"/>
      <w:r>
        <w:rPr>
          <w:sz w:val="28"/>
          <w:szCs w:val="28"/>
          <w:lang w:val="en-US"/>
        </w:rPr>
        <w:t xml:space="preserve"> The musicians of </w:t>
      </w:r>
      <w:proofErr w:type="spellStart"/>
      <w:r>
        <w:rPr>
          <w:sz w:val="28"/>
          <w:szCs w:val="28"/>
          <w:lang w:val="en-US"/>
        </w:rPr>
        <w:t>Breman</w:t>
      </w:r>
      <w:proofErr w:type="spellEnd"/>
    </w:p>
    <w:p w:rsidR="00F3337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8.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Pandora’s box</w:t>
      </w:r>
      <w:proofErr w:type="gramEnd"/>
    </w:p>
    <w:p w:rsidR="00F3337D" w:rsidRDefault="00F3337D" w:rsidP="00FA0C0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Grammar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8. The pronoun </w:t>
      </w:r>
      <w:r w:rsidR="001F1F72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kinds</w:t>
      </w:r>
      <w:r w:rsidR="001F1F72">
        <w:rPr>
          <w:sz w:val="28"/>
          <w:szCs w:val="28"/>
          <w:lang w:val="en-US"/>
        </w:rPr>
        <w:t xml:space="preserve"> of pronouns</w:t>
      </w:r>
    </w:p>
    <w:p w:rsidR="001F1F72" w:rsidRDefault="001F1F72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9.</w:t>
      </w:r>
      <w:proofErr w:type="gramEnd"/>
      <w:r>
        <w:rPr>
          <w:sz w:val="28"/>
          <w:szCs w:val="28"/>
          <w:lang w:val="en-US"/>
        </w:rPr>
        <w:t xml:space="preserve"> The preposition</w:t>
      </w:r>
    </w:p>
    <w:p w:rsidR="001F1F72" w:rsidRDefault="001F1F72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10.</w:t>
      </w:r>
      <w:proofErr w:type="gramEnd"/>
      <w:r>
        <w:rPr>
          <w:sz w:val="28"/>
          <w:szCs w:val="28"/>
          <w:lang w:val="en-US"/>
        </w:rPr>
        <w:t xml:space="preserve"> The conjunction</w:t>
      </w:r>
    </w:p>
    <w:p w:rsidR="001F1F72" w:rsidRDefault="001F1F72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 11.</w:t>
      </w:r>
      <w:proofErr w:type="gramEnd"/>
      <w:r>
        <w:rPr>
          <w:sz w:val="28"/>
          <w:szCs w:val="28"/>
          <w:lang w:val="en-US"/>
        </w:rPr>
        <w:t xml:space="preserve"> Letter writing</w:t>
      </w:r>
    </w:p>
    <w:p w:rsidR="001F1F72" w:rsidRDefault="001F1F72" w:rsidP="00FA0C0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1892516"/>
            <wp:effectExtent l="0" t="0" r="2540" b="0"/>
            <wp:docPr id="3" name="Picture 3" descr="C:\Users\Rita\Downloads\WhatsApp Image 2022-12-13 at 10.57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ta\Downloads\WhatsApp Image 2022-12-13 at 10.57.07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72" w:rsidRDefault="001F1F72" w:rsidP="00FA0C0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Computer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 MS PowerPoint </w:t>
      </w:r>
      <w:proofErr w:type="gramStart"/>
      <w:r>
        <w:rPr>
          <w:sz w:val="28"/>
          <w:szCs w:val="28"/>
          <w:lang w:val="en-US"/>
        </w:rPr>
        <w:t>2010 :</w:t>
      </w:r>
      <w:proofErr w:type="gramEnd"/>
      <w:r>
        <w:rPr>
          <w:sz w:val="28"/>
          <w:szCs w:val="28"/>
          <w:lang w:val="en-US"/>
        </w:rPr>
        <w:t xml:space="preserve"> Animation and Transitions</w:t>
      </w:r>
    </w:p>
    <w:p w:rsidR="001F1F72" w:rsidRDefault="001F1F72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Movies and Sounds in MS PowerPoint 2010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</w:p>
    <w:p w:rsidR="00F3337D" w:rsidRPr="00FA0C0D" w:rsidRDefault="00F3337D" w:rsidP="00FA0C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F3337D" w:rsidRPr="00FA0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D"/>
    <w:rsid w:val="001F1F72"/>
    <w:rsid w:val="00750444"/>
    <w:rsid w:val="008B5C8B"/>
    <w:rsid w:val="00F3337D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2022-12-13T05:01:00Z</dcterms:created>
  <dcterms:modified xsi:type="dcterms:W3CDTF">2022-12-13T05:29:00Z</dcterms:modified>
</cp:coreProperties>
</file>